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7A" w:rsidRPr="00AB4E7B" w:rsidRDefault="00AB4E7B">
      <w:pPr>
        <w:rPr>
          <w:b/>
          <w:i/>
          <w:sz w:val="24"/>
          <w:szCs w:val="24"/>
        </w:rPr>
      </w:pPr>
      <w:bookmarkStart w:id="0" w:name="_GoBack"/>
      <w:bookmarkEnd w:id="0"/>
      <w:r w:rsidRPr="00AB4E7B">
        <w:rPr>
          <w:b/>
          <w:i/>
          <w:sz w:val="24"/>
          <w:szCs w:val="24"/>
        </w:rPr>
        <w:t>Lesson Plans for the Week of:</w:t>
      </w:r>
      <w:r w:rsidR="007C1BAC">
        <w:rPr>
          <w:b/>
          <w:i/>
          <w:sz w:val="24"/>
          <w:szCs w:val="24"/>
        </w:rPr>
        <w:t xml:space="preserve"> </w:t>
      </w:r>
      <w:r w:rsidR="0031435F">
        <w:rPr>
          <w:b/>
          <w:i/>
          <w:sz w:val="24"/>
          <w:szCs w:val="24"/>
        </w:rPr>
        <w:t>February 6-10</w:t>
      </w:r>
      <w:r w:rsidR="00A51FA0">
        <w:rPr>
          <w:b/>
          <w:i/>
          <w:sz w:val="24"/>
          <w:szCs w:val="24"/>
        </w:rPr>
        <w:tab/>
        <w:t xml:space="preserve">Teacher: </w:t>
      </w:r>
      <w:r w:rsidR="007C1BAC">
        <w:rPr>
          <w:b/>
          <w:i/>
          <w:sz w:val="24"/>
          <w:szCs w:val="24"/>
        </w:rPr>
        <w:t>Keyser</w:t>
      </w:r>
      <w:r w:rsidR="00A51FA0">
        <w:rPr>
          <w:b/>
          <w:i/>
          <w:sz w:val="24"/>
          <w:szCs w:val="24"/>
        </w:rPr>
        <w:tab/>
      </w:r>
      <w:r w:rsidR="00A51FA0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 xml:space="preserve">Course: </w:t>
      </w:r>
      <w:r w:rsidR="007C1BAC">
        <w:rPr>
          <w:b/>
          <w:i/>
          <w:sz w:val="24"/>
          <w:szCs w:val="24"/>
        </w:rPr>
        <w:t>English</w:t>
      </w:r>
      <w:r w:rsidR="00A51FA0">
        <w:rPr>
          <w:b/>
          <w:i/>
          <w:sz w:val="24"/>
          <w:szCs w:val="24"/>
        </w:rPr>
        <w:t xml:space="preserve"> </w:t>
      </w:r>
      <w:r w:rsidR="00FA4091">
        <w:rPr>
          <w:b/>
          <w:i/>
          <w:sz w:val="24"/>
          <w:szCs w:val="24"/>
        </w:rPr>
        <w:t>9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Period:</w:t>
      </w:r>
      <w:r w:rsidR="00FA4091">
        <w:rPr>
          <w:b/>
          <w:i/>
          <w:sz w:val="24"/>
          <w:szCs w:val="24"/>
        </w:rPr>
        <w:t xml:space="preserve"> 6/7 and 9th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57"/>
        <w:gridCol w:w="2771"/>
        <w:gridCol w:w="3257"/>
        <w:gridCol w:w="2463"/>
        <w:gridCol w:w="2463"/>
        <w:gridCol w:w="2463"/>
      </w:tblGrid>
      <w:tr w:rsidR="00AB4E7B" w:rsidTr="00AB4E7B">
        <w:trPr>
          <w:trHeight w:val="1170"/>
        </w:trPr>
        <w:tc>
          <w:tcPr>
            <w:tcW w:w="1357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7034E0" wp14:editId="3AA9244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579992B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5D7BD7" w:rsidTr="00AB4E7B">
        <w:trPr>
          <w:trHeight w:val="2056"/>
        </w:trPr>
        <w:tc>
          <w:tcPr>
            <w:tcW w:w="1357" w:type="dxa"/>
          </w:tcPr>
          <w:p w:rsidR="005D7BD7" w:rsidRDefault="005D7BD7">
            <w:r>
              <w:t>Objective/</w:t>
            </w:r>
          </w:p>
          <w:p w:rsidR="005D7BD7" w:rsidRDefault="005D7BD7">
            <w:r>
              <w:t>Focus/</w:t>
            </w:r>
          </w:p>
          <w:p w:rsidR="005D7BD7" w:rsidRDefault="005D7BD7">
            <w:r>
              <w:t xml:space="preserve">Essential </w:t>
            </w:r>
          </w:p>
          <w:p w:rsidR="005D7BD7" w:rsidRDefault="005D7BD7">
            <w:r>
              <w:t>Question</w:t>
            </w:r>
          </w:p>
        </w:tc>
        <w:tc>
          <w:tcPr>
            <w:tcW w:w="2771" w:type="dxa"/>
          </w:tcPr>
          <w:p w:rsidR="001B397D" w:rsidRDefault="0031435F" w:rsidP="00BC7E57">
            <w:r>
              <w:t>9.2 Analyze and evaluate media messages</w:t>
            </w:r>
          </w:p>
          <w:p w:rsidR="0031435F" w:rsidRDefault="0031435F" w:rsidP="00BC7E57">
            <w:r>
              <w:t>9.6 ad 9.7 writing and editing</w:t>
            </w:r>
          </w:p>
        </w:tc>
        <w:tc>
          <w:tcPr>
            <w:tcW w:w="3257" w:type="dxa"/>
          </w:tcPr>
          <w:p w:rsidR="00F04FDA" w:rsidRDefault="0031435F" w:rsidP="00F04FDA">
            <w:r>
              <w:t>9.6 ad 9.7 writing and editing</w:t>
            </w:r>
          </w:p>
          <w:p w:rsidR="0031435F" w:rsidRDefault="0031435F" w:rsidP="00F04FDA">
            <w:r>
              <w:t>9.4 Read, comprehend and analyze fiction</w:t>
            </w:r>
          </w:p>
        </w:tc>
        <w:tc>
          <w:tcPr>
            <w:tcW w:w="2463" w:type="dxa"/>
          </w:tcPr>
          <w:p w:rsidR="0031435F" w:rsidRDefault="0031435F" w:rsidP="0031435F">
            <w:r>
              <w:t>9.6 ad 9.7 writing and editing</w:t>
            </w:r>
          </w:p>
          <w:p w:rsidR="00F04FDA" w:rsidRDefault="0031435F" w:rsidP="0031435F">
            <w:r>
              <w:t>9.4 Read, comprehend and analyze fiction</w:t>
            </w:r>
          </w:p>
        </w:tc>
        <w:tc>
          <w:tcPr>
            <w:tcW w:w="2463" w:type="dxa"/>
          </w:tcPr>
          <w:p w:rsidR="00F04FDA" w:rsidRDefault="00F04FDA" w:rsidP="00F04FDA"/>
        </w:tc>
        <w:tc>
          <w:tcPr>
            <w:tcW w:w="2463" w:type="dxa"/>
          </w:tcPr>
          <w:p w:rsidR="00F04FDA" w:rsidRDefault="00F04FDA" w:rsidP="00E76684"/>
        </w:tc>
      </w:tr>
      <w:tr w:rsidR="00214A7F" w:rsidTr="00AB4E7B">
        <w:trPr>
          <w:trHeight w:val="4695"/>
        </w:trPr>
        <w:tc>
          <w:tcPr>
            <w:tcW w:w="1357" w:type="dxa"/>
          </w:tcPr>
          <w:p w:rsidR="00214A7F" w:rsidRDefault="00214A7F">
            <w:r>
              <w:t>Lesson</w:t>
            </w:r>
          </w:p>
        </w:tc>
        <w:tc>
          <w:tcPr>
            <w:tcW w:w="2771" w:type="dxa"/>
          </w:tcPr>
          <w:p w:rsidR="004076C6" w:rsidRDefault="0031435F" w:rsidP="00A1272B">
            <w:r>
              <w:t>Warm up editing skills</w:t>
            </w:r>
          </w:p>
          <w:p w:rsidR="0031435F" w:rsidRDefault="0031435F" w:rsidP="00A1272B"/>
          <w:p w:rsidR="0031435F" w:rsidRDefault="0031435F" w:rsidP="00A1272B">
            <w:r>
              <w:t>Discuss and continue planning short stories</w:t>
            </w:r>
          </w:p>
          <w:p w:rsidR="0031435F" w:rsidRDefault="0031435F" w:rsidP="00A1272B"/>
          <w:p w:rsidR="0031435F" w:rsidRDefault="0031435F" w:rsidP="00A1272B">
            <w:r>
              <w:t>Watch and analyze Super Bowl commercials – respond on worksheet</w:t>
            </w:r>
          </w:p>
          <w:p w:rsidR="0031435F" w:rsidRDefault="0031435F" w:rsidP="00A1272B"/>
          <w:p w:rsidR="0031435F" w:rsidRPr="00121002" w:rsidRDefault="0031435F" w:rsidP="00A1272B">
            <w:r>
              <w:t>Evaluate which was most effective and why</w:t>
            </w:r>
          </w:p>
        </w:tc>
        <w:tc>
          <w:tcPr>
            <w:tcW w:w="3257" w:type="dxa"/>
          </w:tcPr>
          <w:p w:rsidR="004076C6" w:rsidRDefault="0031435F" w:rsidP="004076C6">
            <w:r>
              <w:t>Warm up editing skills</w:t>
            </w:r>
          </w:p>
          <w:p w:rsidR="0031435F" w:rsidRDefault="0031435F" w:rsidP="004076C6">
            <w:r>
              <w:t>Lab to continue writing short story</w:t>
            </w:r>
          </w:p>
          <w:p w:rsidR="0031435F" w:rsidRDefault="0031435F" w:rsidP="004076C6"/>
          <w:p w:rsidR="0031435F" w:rsidRDefault="0031435F" w:rsidP="004076C6">
            <w:proofErr w:type="spellStart"/>
            <w:r>
              <w:t>Kahoot</w:t>
            </w:r>
            <w:proofErr w:type="spellEnd"/>
            <w:r>
              <w:t xml:space="preserve"> – short story review</w:t>
            </w:r>
          </w:p>
        </w:tc>
        <w:tc>
          <w:tcPr>
            <w:tcW w:w="2463" w:type="dxa"/>
          </w:tcPr>
          <w:p w:rsidR="004076C6" w:rsidRDefault="0031435F" w:rsidP="004076C6">
            <w:r>
              <w:t>Warm up editing skills</w:t>
            </w:r>
          </w:p>
          <w:p w:rsidR="0031435F" w:rsidRDefault="0031435F" w:rsidP="004076C6"/>
          <w:p w:rsidR="0031435F" w:rsidRDefault="0031435F" w:rsidP="0031435F">
            <w:r>
              <w:t>Short story quiz – comprehension and analysis – quiz on short stories read in class and one new short story (for comprehension and analysis alone)</w:t>
            </w:r>
          </w:p>
          <w:p w:rsidR="0031435F" w:rsidRDefault="0031435F" w:rsidP="004076C6"/>
        </w:tc>
        <w:tc>
          <w:tcPr>
            <w:tcW w:w="2463" w:type="dxa"/>
          </w:tcPr>
          <w:p w:rsidR="00BC7E57" w:rsidRDefault="0031435F" w:rsidP="004076C6">
            <w:r>
              <w:t>Warm up editing skills</w:t>
            </w:r>
          </w:p>
          <w:p w:rsidR="0031435F" w:rsidRDefault="0031435F" w:rsidP="004076C6"/>
          <w:p w:rsidR="0031435F" w:rsidRDefault="0031435F" w:rsidP="004076C6">
            <w:r>
              <w:t>Begin Greek Mythology Unit</w:t>
            </w:r>
          </w:p>
          <w:p w:rsidR="0031435F" w:rsidRDefault="0031435F" w:rsidP="004076C6"/>
          <w:p w:rsidR="0031435F" w:rsidRDefault="0031435F" w:rsidP="004076C6">
            <w:proofErr w:type="spellStart"/>
            <w:r>
              <w:t>Youtube</w:t>
            </w:r>
            <w:proofErr w:type="spellEnd"/>
            <w:r>
              <w:t xml:space="preserve"> introduction video</w:t>
            </w:r>
          </w:p>
          <w:p w:rsidR="0031435F" w:rsidRDefault="0031435F" w:rsidP="004076C6"/>
          <w:p w:rsidR="0031435F" w:rsidRDefault="0031435F" w:rsidP="004076C6">
            <w:r>
              <w:t>Fill in the blanks notes</w:t>
            </w:r>
          </w:p>
          <w:p w:rsidR="0031435F" w:rsidRDefault="0031435F" w:rsidP="004076C6"/>
          <w:p w:rsidR="0031435F" w:rsidRPr="00FF604D" w:rsidRDefault="0031435F" w:rsidP="004076C6"/>
        </w:tc>
        <w:tc>
          <w:tcPr>
            <w:tcW w:w="2463" w:type="dxa"/>
          </w:tcPr>
          <w:p w:rsidR="00B441F4" w:rsidRDefault="0031435F" w:rsidP="00B441F4">
            <w:r>
              <w:t>Warm up for grade</w:t>
            </w:r>
          </w:p>
          <w:p w:rsidR="0031435F" w:rsidRDefault="0031435F" w:rsidP="00B441F4"/>
          <w:p w:rsidR="0031435F" w:rsidRDefault="0031435F" w:rsidP="00B441F4">
            <w:r>
              <w:t>Continue Greek Mythology notes</w:t>
            </w:r>
          </w:p>
          <w:p w:rsidR="005D37A7" w:rsidRDefault="005D37A7" w:rsidP="00B441F4"/>
          <w:p w:rsidR="005D37A7" w:rsidRPr="00FF604D" w:rsidRDefault="005D37A7" w:rsidP="00B441F4">
            <w:r>
              <w:t>Short story – final day of writing – due on Monday</w:t>
            </w:r>
          </w:p>
        </w:tc>
      </w:tr>
      <w:tr w:rsidR="00214A7F" w:rsidTr="00AB4E7B">
        <w:trPr>
          <w:trHeight w:val="823"/>
        </w:trPr>
        <w:tc>
          <w:tcPr>
            <w:tcW w:w="1357" w:type="dxa"/>
          </w:tcPr>
          <w:p w:rsidR="00214A7F" w:rsidRDefault="00214A7F">
            <w:r>
              <w:t>Evaluation</w:t>
            </w:r>
          </w:p>
        </w:tc>
        <w:tc>
          <w:tcPr>
            <w:tcW w:w="2771" w:type="dxa"/>
          </w:tcPr>
          <w:p w:rsidR="00214A7F" w:rsidRDefault="005D37A7" w:rsidP="00A1272B">
            <w:pPr>
              <w:tabs>
                <w:tab w:val="left" w:pos="1300"/>
              </w:tabs>
            </w:pPr>
            <w:r>
              <w:t>Collect commercial evaluations</w:t>
            </w:r>
          </w:p>
        </w:tc>
        <w:tc>
          <w:tcPr>
            <w:tcW w:w="3257" w:type="dxa"/>
          </w:tcPr>
          <w:p w:rsidR="00214A7F" w:rsidRDefault="005D37A7">
            <w:r>
              <w:t>Monitor class</w:t>
            </w:r>
          </w:p>
        </w:tc>
        <w:tc>
          <w:tcPr>
            <w:tcW w:w="2463" w:type="dxa"/>
          </w:tcPr>
          <w:p w:rsidR="00214A7F" w:rsidRDefault="00B441F4" w:rsidP="004076C6">
            <w:r>
              <w:t xml:space="preserve">Grade </w:t>
            </w:r>
            <w:r w:rsidR="004076C6">
              <w:t>quiz</w:t>
            </w:r>
          </w:p>
        </w:tc>
        <w:tc>
          <w:tcPr>
            <w:tcW w:w="2463" w:type="dxa"/>
          </w:tcPr>
          <w:p w:rsidR="00214A7F" w:rsidRDefault="005D37A7" w:rsidP="00770ECD">
            <w:r>
              <w:t>Check notes</w:t>
            </w:r>
          </w:p>
        </w:tc>
        <w:tc>
          <w:tcPr>
            <w:tcW w:w="2463" w:type="dxa"/>
          </w:tcPr>
          <w:p w:rsidR="004076C6" w:rsidRDefault="005D37A7">
            <w:r>
              <w:t>Check notes</w:t>
            </w:r>
          </w:p>
        </w:tc>
      </w:tr>
      <w:tr w:rsidR="005D37A7" w:rsidTr="00AB4E7B">
        <w:trPr>
          <w:trHeight w:val="803"/>
        </w:trPr>
        <w:tc>
          <w:tcPr>
            <w:tcW w:w="1357" w:type="dxa"/>
          </w:tcPr>
          <w:p w:rsidR="005D37A7" w:rsidRDefault="005D37A7">
            <w:r>
              <w:t>Extension/</w:t>
            </w:r>
          </w:p>
          <w:p w:rsidR="005D37A7" w:rsidRDefault="005D37A7">
            <w:r>
              <w:t>Homework</w:t>
            </w:r>
          </w:p>
        </w:tc>
        <w:tc>
          <w:tcPr>
            <w:tcW w:w="2771" w:type="dxa"/>
          </w:tcPr>
          <w:p w:rsidR="005D37A7" w:rsidRDefault="005D37A7" w:rsidP="00717632">
            <w:r>
              <w:t>Non</w:t>
            </w:r>
          </w:p>
        </w:tc>
        <w:tc>
          <w:tcPr>
            <w:tcW w:w="3257" w:type="dxa"/>
          </w:tcPr>
          <w:p w:rsidR="005D37A7" w:rsidRDefault="005D37A7" w:rsidP="00717632">
            <w:r>
              <w:t>Study for short story quiz</w:t>
            </w:r>
          </w:p>
        </w:tc>
        <w:tc>
          <w:tcPr>
            <w:tcW w:w="2463" w:type="dxa"/>
          </w:tcPr>
          <w:p w:rsidR="005D37A7" w:rsidRDefault="005D37A7" w:rsidP="00717632">
            <w:r>
              <w:t>None</w:t>
            </w:r>
          </w:p>
        </w:tc>
        <w:tc>
          <w:tcPr>
            <w:tcW w:w="2463" w:type="dxa"/>
          </w:tcPr>
          <w:p w:rsidR="005D37A7" w:rsidRDefault="005D37A7" w:rsidP="00717632">
            <w:r>
              <w:t>Study Greek Gods and Goddesses and notes</w:t>
            </w:r>
          </w:p>
        </w:tc>
        <w:tc>
          <w:tcPr>
            <w:tcW w:w="2463" w:type="dxa"/>
          </w:tcPr>
          <w:p w:rsidR="005D37A7" w:rsidRDefault="005D37A7" w:rsidP="0075410A">
            <w:r>
              <w:t>Study Greek Gods and Goddesses and notes</w:t>
            </w:r>
          </w:p>
        </w:tc>
      </w:tr>
      <w:tr w:rsidR="005D37A7" w:rsidTr="00AB4E7B">
        <w:trPr>
          <w:trHeight w:val="803"/>
        </w:trPr>
        <w:tc>
          <w:tcPr>
            <w:tcW w:w="1357" w:type="dxa"/>
          </w:tcPr>
          <w:p w:rsidR="005D37A7" w:rsidRDefault="005D37A7"/>
        </w:tc>
        <w:tc>
          <w:tcPr>
            <w:tcW w:w="2771" w:type="dxa"/>
          </w:tcPr>
          <w:p w:rsidR="005D37A7" w:rsidRDefault="005D37A7"/>
        </w:tc>
        <w:tc>
          <w:tcPr>
            <w:tcW w:w="3257" w:type="dxa"/>
          </w:tcPr>
          <w:p w:rsidR="005D37A7" w:rsidRDefault="005D37A7" w:rsidP="00770ECD"/>
        </w:tc>
        <w:tc>
          <w:tcPr>
            <w:tcW w:w="2463" w:type="dxa"/>
          </w:tcPr>
          <w:p w:rsidR="005D37A7" w:rsidRDefault="005D37A7" w:rsidP="00770ECD"/>
        </w:tc>
        <w:tc>
          <w:tcPr>
            <w:tcW w:w="2463" w:type="dxa"/>
          </w:tcPr>
          <w:p w:rsidR="005D37A7" w:rsidRDefault="005D37A7" w:rsidP="00770ECD"/>
        </w:tc>
        <w:tc>
          <w:tcPr>
            <w:tcW w:w="2463" w:type="dxa"/>
          </w:tcPr>
          <w:p w:rsidR="005D37A7" w:rsidRDefault="005D37A7"/>
        </w:tc>
      </w:tr>
    </w:tbl>
    <w:p w:rsidR="00AB4E7B" w:rsidRDefault="00AB4E7B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46FCB4A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" w15:restartNumberingAfterBreak="0">
    <w:nsid w:val="6084632B"/>
    <w:multiLevelType w:val="hybridMultilevel"/>
    <w:tmpl w:val="7216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7B"/>
    <w:rsid w:val="0003399F"/>
    <w:rsid w:val="000E3603"/>
    <w:rsid w:val="00103049"/>
    <w:rsid w:val="00121002"/>
    <w:rsid w:val="00155E5D"/>
    <w:rsid w:val="001B397D"/>
    <w:rsid w:val="001B57F6"/>
    <w:rsid w:val="001D034C"/>
    <w:rsid w:val="001F6288"/>
    <w:rsid w:val="00214A7F"/>
    <w:rsid w:val="002448B3"/>
    <w:rsid w:val="0031435F"/>
    <w:rsid w:val="003508C3"/>
    <w:rsid w:val="00381ED5"/>
    <w:rsid w:val="004076C6"/>
    <w:rsid w:val="00440B50"/>
    <w:rsid w:val="00533E48"/>
    <w:rsid w:val="00585846"/>
    <w:rsid w:val="005A757A"/>
    <w:rsid w:val="005B0DD5"/>
    <w:rsid w:val="005C3B62"/>
    <w:rsid w:val="005C567D"/>
    <w:rsid w:val="005D1D3D"/>
    <w:rsid w:val="005D37A7"/>
    <w:rsid w:val="005D7BD7"/>
    <w:rsid w:val="005E3F8C"/>
    <w:rsid w:val="006E284F"/>
    <w:rsid w:val="007003B9"/>
    <w:rsid w:val="007032EB"/>
    <w:rsid w:val="00717632"/>
    <w:rsid w:val="0075410A"/>
    <w:rsid w:val="00770ECD"/>
    <w:rsid w:val="007A67F7"/>
    <w:rsid w:val="007C1BAC"/>
    <w:rsid w:val="007E17DE"/>
    <w:rsid w:val="008040E5"/>
    <w:rsid w:val="00880429"/>
    <w:rsid w:val="00976C4D"/>
    <w:rsid w:val="009F6863"/>
    <w:rsid w:val="009F6F74"/>
    <w:rsid w:val="00A1272B"/>
    <w:rsid w:val="00A43523"/>
    <w:rsid w:val="00A51FA0"/>
    <w:rsid w:val="00A87757"/>
    <w:rsid w:val="00AB4E7B"/>
    <w:rsid w:val="00B441F4"/>
    <w:rsid w:val="00BC7E57"/>
    <w:rsid w:val="00C474D8"/>
    <w:rsid w:val="00C76F60"/>
    <w:rsid w:val="00CC5C53"/>
    <w:rsid w:val="00D9776A"/>
    <w:rsid w:val="00DE16CB"/>
    <w:rsid w:val="00E578D1"/>
    <w:rsid w:val="00E70B25"/>
    <w:rsid w:val="00E76684"/>
    <w:rsid w:val="00F04FDA"/>
    <w:rsid w:val="00F26736"/>
    <w:rsid w:val="00FA4091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7D2B05-BC64-4140-B190-6C3B13E1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next w:val="Normal"/>
    <w:rsid w:val="00121002"/>
    <w:pPr>
      <w:numPr>
        <w:numId w:val="1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19936-A5E8-4470-B137-28856F69F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B9320C-555B-4EE4-AE26-6CC75AE45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44BC32-158C-48B3-AB88-09CE6F237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Angie Keyser</cp:lastModifiedBy>
  <cp:revision>2</cp:revision>
  <dcterms:created xsi:type="dcterms:W3CDTF">2017-02-06T13:54:00Z</dcterms:created>
  <dcterms:modified xsi:type="dcterms:W3CDTF">2017-02-06T13:54:00Z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